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6B4D" w14:textId="5C6973B6" w:rsidR="00DE5386" w:rsidRDefault="00892FE6" w:rsidP="00892FE6">
      <w:pPr>
        <w:adjustRightInd w:val="0"/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  <w:u w:val="single"/>
        </w:rPr>
        <w:t xml:space="preserve"> </w:t>
      </w:r>
      <w:r>
        <w:rPr>
          <w:rFonts w:ascii="Times New Roman" w:eastAsia="標楷體" w:hAnsi="Times New Roman"/>
          <w:b/>
          <w:sz w:val="32"/>
          <w:u w:val="single"/>
        </w:rPr>
        <w:t xml:space="preserve">          </w:t>
      </w:r>
      <w:r w:rsidRPr="00892FE6">
        <w:rPr>
          <w:rFonts w:ascii="Times New Roman" w:eastAsia="標楷體" w:hAnsi="Times New Roman" w:hint="eastAsia"/>
          <w:b/>
          <w:sz w:val="32"/>
          <w:u w:val="single"/>
        </w:rPr>
        <w:t>課程名稱</w:t>
      </w:r>
      <w:r>
        <w:rPr>
          <w:rFonts w:ascii="Times New Roman" w:eastAsia="標楷體" w:hAnsi="Times New Roman" w:hint="eastAsia"/>
          <w:b/>
          <w:sz w:val="32"/>
          <w:u w:val="single"/>
        </w:rPr>
        <w:t xml:space="preserve"> </w:t>
      </w:r>
      <w:r>
        <w:rPr>
          <w:rFonts w:ascii="Times New Roman" w:eastAsia="標楷體" w:hAnsi="Times New Roman"/>
          <w:b/>
          <w:sz w:val="32"/>
          <w:u w:val="single"/>
        </w:rPr>
        <w:t xml:space="preserve">         </w:t>
      </w:r>
      <w:r w:rsidRPr="00892FE6">
        <w:rPr>
          <w:rFonts w:ascii="Times New Roman" w:eastAsia="標楷體" w:hAnsi="Times New Roman"/>
          <w:b/>
          <w:sz w:val="32"/>
        </w:rPr>
        <w:t>課程教案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1560"/>
        <w:gridCol w:w="1836"/>
      </w:tblGrid>
      <w:tr w:rsidR="00892FE6" w14:paraId="394DEA6E" w14:textId="77777777" w:rsidTr="00892FE6">
        <w:tc>
          <w:tcPr>
            <w:tcW w:w="1555" w:type="dxa"/>
          </w:tcPr>
          <w:p w14:paraId="441EB695" w14:textId="16F5252C" w:rsidR="00892FE6" w:rsidRDefault="00892FE6" w:rsidP="00892FE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領域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科目</w:t>
            </w:r>
          </w:p>
        </w:tc>
        <w:tc>
          <w:tcPr>
            <w:tcW w:w="4677" w:type="dxa"/>
          </w:tcPr>
          <w:p w14:paraId="694F3B55" w14:textId="77777777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A4177A" w14:textId="60748BE1" w:rsidR="00892FE6" w:rsidRDefault="00892FE6" w:rsidP="00892FE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實施年級</w:t>
            </w:r>
          </w:p>
        </w:tc>
        <w:tc>
          <w:tcPr>
            <w:tcW w:w="1836" w:type="dxa"/>
          </w:tcPr>
          <w:p w14:paraId="752576DD" w14:textId="77777777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892FE6" w14:paraId="4B7A06CB" w14:textId="77777777" w:rsidTr="00892FE6">
        <w:tc>
          <w:tcPr>
            <w:tcW w:w="1555" w:type="dxa"/>
          </w:tcPr>
          <w:p w14:paraId="7D275865" w14:textId="7FF38AB4" w:rsidR="00892FE6" w:rsidRDefault="00892FE6" w:rsidP="00892FE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單元名稱</w:t>
            </w:r>
          </w:p>
        </w:tc>
        <w:tc>
          <w:tcPr>
            <w:tcW w:w="4677" w:type="dxa"/>
          </w:tcPr>
          <w:p w14:paraId="6977241C" w14:textId="77777777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AB1251C" w14:textId="096A7342" w:rsidR="00892FE6" w:rsidRDefault="00892FE6" w:rsidP="00892FE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總節數</w:t>
            </w:r>
            <w:proofErr w:type="gramEnd"/>
          </w:p>
        </w:tc>
        <w:tc>
          <w:tcPr>
            <w:tcW w:w="1836" w:type="dxa"/>
          </w:tcPr>
          <w:p w14:paraId="18E95BF8" w14:textId="77777777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892FE6" w14:paraId="2002A96D" w14:textId="77777777" w:rsidTr="00892FE6">
        <w:tc>
          <w:tcPr>
            <w:tcW w:w="1555" w:type="dxa"/>
          </w:tcPr>
          <w:p w14:paraId="23638173" w14:textId="57A7C807" w:rsidR="00892FE6" w:rsidRDefault="00892FE6" w:rsidP="00892FE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教材來源</w:t>
            </w:r>
          </w:p>
        </w:tc>
        <w:tc>
          <w:tcPr>
            <w:tcW w:w="4677" w:type="dxa"/>
          </w:tcPr>
          <w:p w14:paraId="3B69DB3D" w14:textId="77777777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70C916B" w14:textId="6015E0C7" w:rsidR="00892FE6" w:rsidRDefault="00892FE6" w:rsidP="00892FE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設計者</w:t>
            </w:r>
          </w:p>
        </w:tc>
        <w:tc>
          <w:tcPr>
            <w:tcW w:w="1836" w:type="dxa"/>
          </w:tcPr>
          <w:p w14:paraId="6833A30A" w14:textId="77777777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</w:tbl>
    <w:p w14:paraId="0C86AB91" w14:textId="77777777" w:rsidR="00892FE6" w:rsidRDefault="00892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268"/>
        <w:gridCol w:w="567"/>
        <w:gridCol w:w="283"/>
        <w:gridCol w:w="2120"/>
      </w:tblGrid>
      <w:tr w:rsidR="00892FE6" w14:paraId="7A1A78BD" w14:textId="77777777" w:rsidTr="00892FE6">
        <w:tc>
          <w:tcPr>
            <w:tcW w:w="2405" w:type="dxa"/>
            <w:vMerge w:val="restart"/>
          </w:tcPr>
          <w:p w14:paraId="212A7891" w14:textId="3228C4A6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核心素養</w:t>
            </w:r>
          </w:p>
        </w:tc>
        <w:tc>
          <w:tcPr>
            <w:tcW w:w="1985" w:type="dxa"/>
          </w:tcPr>
          <w:p w14:paraId="75600E77" w14:textId="14F16A46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總綱核心素養</w:t>
            </w:r>
          </w:p>
        </w:tc>
        <w:tc>
          <w:tcPr>
            <w:tcW w:w="2835" w:type="dxa"/>
            <w:gridSpan w:val="2"/>
          </w:tcPr>
          <w:p w14:paraId="0117E97D" w14:textId="44DD2513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總綱各教育階段核心素養具體內涵</w:t>
            </w:r>
          </w:p>
        </w:tc>
        <w:tc>
          <w:tcPr>
            <w:tcW w:w="2403" w:type="dxa"/>
            <w:gridSpan w:val="2"/>
          </w:tcPr>
          <w:p w14:paraId="0D651670" w14:textId="69DE90A5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領綱</w:t>
            </w:r>
            <w:proofErr w:type="gramEnd"/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科目核心素養</w:t>
            </w:r>
          </w:p>
        </w:tc>
      </w:tr>
      <w:tr w:rsidR="00892FE6" w14:paraId="6AEE8A2F" w14:textId="77777777" w:rsidTr="00892FE6">
        <w:tc>
          <w:tcPr>
            <w:tcW w:w="2405" w:type="dxa"/>
            <w:vMerge/>
          </w:tcPr>
          <w:p w14:paraId="6496DCE3" w14:textId="77777777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4AAAA970" w14:textId="77777777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20D8833" w14:textId="77777777" w:rsidR="00D22425" w:rsidRDefault="00D22425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AA4DA31" w14:textId="10331085" w:rsidR="00D22425" w:rsidRDefault="00D22425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1534897" w14:textId="77777777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403" w:type="dxa"/>
            <w:gridSpan w:val="2"/>
          </w:tcPr>
          <w:p w14:paraId="2314AAF0" w14:textId="77777777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892FE6" w14:paraId="66D81F44" w14:textId="77777777" w:rsidTr="00892FE6">
        <w:tc>
          <w:tcPr>
            <w:tcW w:w="2405" w:type="dxa"/>
          </w:tcPr>
          <w:p w14:paraId="5C381479" w14:textId="44C97AE1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（領綱）學習重點</w:t>
            </w:r>
          </w:p>
        </w:tc>
        <w:tc>
          <w:tcPr>
            <w:tcW w:w="7223" w:type="dxa"/>
            <w:gridSpan w:val="5"/>
          </w:tcPr>
          <w:p w14:paraId="18C539D3" w14:textId="77777777" w:rsidR="00892FE6" w:rsidRPr="00892FE6" w:rsidRDefault="00892FE6" w:rsidP="00892FE6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892FE6">
              <w:rPr>
                <w:rFonts w:ascii="Times New Roman" w:eastAsia="標楷體" w:hAnsi="Times New Roman"/>
                <w:bCs/>
                <w:sz w:val="28"/>
                <w:szCs w:val="28"/>
              </w:rPr>
              <w:t>學習表現</w:t>
            </w:r>
          </w:p>
          <w:p w14:paraId="262AC66D" w14:textId="77777777" w:rsidR="00892FE6" w:rsidRDefault="00892FE6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（請參照領綱）</w:t>
            </w:r>
          </w:p>
          <w:p w14:paraId="0B4213BB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13722F4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87EE305" w14:textId="00FBA6B5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</w:tc>
      </w:tr>
      <w:tr w:rsidR="00DC6A1E" w14:paraId="682F4D74" w14:textId="77777777" w:rsidTr="006A6A1C">
        <w:tc>
          <w:tcPr>
            <w:tcW w:w="2405" w:type="dxa"/>
          </w:tcPr>
          <w:p w14:paraId="6A75223C" w14:textId="2AAF50CF" w:rsidR="00DC6A1E" w:rsidRPr="00892FE6" w:rsidRDefault="00DC6A1E" w:rsidP="00892FE6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892FE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學習內容</w:t>
            </w:r>
          </w:p>
          <w:p w14:paraId="56D41C0C" w14:textId="42843CA2" w:rsidR="00DC6A1E" w:rsidRPr="00892FE6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（請參照領綱）</w:t>
            </w:r>
          </w:p>
        </w:tc>
        <w:tc>
          <w:tcPr>
            <w:tcW w:w="7223" w:type="dxa"/>
            <w:gridSpan w:val="5"/>
          </w:tcPr>
          <w:p w14:paraId="09040C0F" w14:textId="77777777" w:rsidR="00DC6A1E" w:rsidRPr="00A22359" w:rsidRDefault="00DC6A1E" w:rsidP="00A22359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2235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學習目標</w:t>
            </w:r>
          </w:p>
          <w:p w14:paraId="695E7805" w14:textId="7B4F3FB6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（請依學習表現及學習內容，呼應核心素養內涵，列舉單元的習目標）</w:t>
            </w:r>
          </w:p>
        </w:tc>
      </w:tr>
      <w:tr w:rsidR="00DC6A1E" w14:paraId="5817466A" w14:textId="77777777" w:rsidTr="00DC6A1E">
        <w:tc>
          <w:tcPr>
            <w:tcW w:w="2405" w:type="dxa"/>
          </w:tcPr>
          <w:p w14:paraId="6DE5B0EC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525F89F8" w14:textId="1D71D843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單元目標</w:t>
            </w:r>
          </w:p>
        </w:tc>
        <w:tc>
          <w:tcPr>
            <w:tcW w:w="2970" w:type="dxa"/>
            <w:gridSpan w:val="3"/>
          </w:tcPr>
          <w:p w14:paraId="50B5399C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具體目標</w:t>
            </w:r>
          </w:p>
          <w:p w14:paraId="363CDDD7" w14:textId="3CB39704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</w:tc>
      </w:tr>
      <w:tr w:rsidR="00DC6A1E" w14:paraId="27924FDC" w14:textId="77777777" w:rsidTr="00DC6A1E">
        <w:tc>
          <w:tcPr>
            <w:tcW w:w="2405" w:type="dxa"/>
          </w:tcPr>
          <w:p w14:paraId="48513516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7E52F0E8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【認知】</w:t>
            </w:r>
          </w:p>
          <w:p w14:paraId="0A22AA5A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37558A0A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【情意】</w:t>
            </w:r>
          </w:p>
          <w:p w14:paraId="1E0FCB39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36E2B3D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【技能】</w:t>
            </w:r>
          </w:p>
          <w:p w14:paraId="6E6E6242" w14:textId="719F9D9B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2970" w:type="dxa"/>
            <w:gridSpan w:val="3"/>
          </w:tcPr>
          <w:p w14:paraId="1BBC72F1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C6A1E" w14:paraId="3091E918" w14:textId="77777777" w:rsidTr="00786CB8">
        <w:tc>
          <w:tcPr>
            <w:tcW w:w="2405" w:type="dxa"/>
          </w:tcPr>
          <w:p w14:paraId="091483FB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議題融入</w:t>
            </w:r>
          </w:p>
          <w:p w14:paraId="741EDE4B" w14:textId="71A61E45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7223" w:type="dxa"/>
            <w:gridSpan w:val="5"/>
          </w:tcPr>
          <w:p w14:paraId="57BC06B2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（本單元設計融入的議）</w:t>
            </w:r>
          </w:p>
          <w:p w14:paraId="04D2FA81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21A420FA" w14:textId="6359BDCB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</w:tc>
      </w:tr>
      <w:tr w:rsidR="00DC6A1E" w14:paraId="4B20FF66" w14:textId="77777777" w:rsidTr="00786CB8">
        <w:tc>
          <w:tcPr>
            <w:tcW w:w="2405" w:type="dxa"/>
          </w:tcPr>
          <w:p w14:paraId="32181256" w14:textId="3296EFEA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議題實質</w:t>
            </w:r>
          </w:p>
        </w:tc>
        <w:tc>
          <w:tcPr>
            <w:tcW w:w="7223" w:type="dxa"/>
            <w:gridSpan w:val="5"/>
          </w:tcPr>
          <w:p w14:paraId="39B4C1E6" w14:textId="02E82F96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（說明所融入的議題項目與實質內涵）</w:t>
            </w:r>
          </w:p>
          <w:p w14:paraId="20764E9B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  <w:p w14:paraId="60843638" w14:textId="05B2DC29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</w:tc>
      </w:tr>
      <w:tr w:rsidR="00DC6A1E" w14:paraId="4C4EE50A" w14:textId="77777777" w:rsidTr="00786CB8">
        <w:tc>
          <w:tcPr>
            <w:tcW w:w="2405" w:type="dxa"/>
          </w:tcPr>
          <w:p w14:paraId="17D84FBD" w14:textId="6FECE565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教學資源</w:t>
            </w:r>
          </w:p>
          <w:p w14:paraId="1195F2C4" w14:textId="09B5A06E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7223" w:type="dxa"/>
            <w:gridSpan w:val="5"/>
          </w:tcPr>
          <w:p w14:paraId="1D681338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（列出所需的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教學設備或資源）</w:t>
            </w:r>
          </w:p>
          <w:p w14:paraId="2C98F47D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408F1614" w14:textId="3CB5FC33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</w:tc>
      </w:tr>
      <w:tr w:rsidR="00DC6A1E" w14:paraId="40746690" w14:textId="2C9723D6" w:rsidTr="00DC6A1E">
        <w:tc>
          <w:tcPr>
            <w:tcW w:w="6658" w:type="dxa"/>
            <w:gridSpan w:val="3"/>
          </w:tcPr>
          <w:p w14:paraId="1B719E05" w14:textId="2D29CF05" w:rsidR="00DC6A1E" w:rsidRDefault="00DC6A1E" w:rsidP="00DC6A1E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教學活動內容</w:t>
            </w:r>
          </w:p>
        </w:tc>
        <w:tc>
          <w:tcPr>
            <w:tcW w:w="850" w:type="dxa"/>
            <w:gridSpan w:val="2"/>
          </w:tcPr>
          <w:p w14:paraId="70C7EA4C" w14:textId="4DF4C57C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時間</w:t>
            </w:r>
          </w:p>
        </w:tc>
        <w:tc>
          <w:tcPr>
            <w:tcW w:w="2120" w:type="dxa"/>
          </w:tcPr>
          <w:p w14:paraId="3D469911" w14:textId="372625ED" w:rsidR="00DC6A1E" w:rsidRDefault="00DC6A1E" w:rsidP="00DC6A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教學評量</w:t>
            </w:r>
          </w:p>
        </w:tc>
      </w:tr>
      <w:tr w:rsidR="00DC6A1E" w14:paraId="42C8775A" w14:textId="77777777" w:rsidTr="00DC6A1E">
        <w:tc>
          <w:tcPr>
            <w:tcW w:w="6658" w:type="dxa"/>
            <w:gridSpan w:val="3"/>
          </w:tcPr>
          <w:p w14:paraId="7CB98656" w14:textId="7B83144D" w:rsidR="00DC6A1E" w:rsidRPr="00DC6A1E" w:rsidRDefault="00DC6A1E" w:rsidP="00DC6A1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一、</w:t>
            </w:r>
            <w:r w:rsidRPr="00DC6A1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課前準備</w:t>
            </w:r>
          </w:p>
          <w:p w14:paraId="410DE1E3" w14:textId="77777777" w:rsidR="00DC6A1E" w:rsidRDefault="00DC6A1E" w:rsidP="00DC6A1E">
            <w:pPr>
              <w:pStyle w:val="a4"/>
              <w:adjustRightInd w:val="0"/>
              <w:snapToGrid w:val="0"/>
              <w:ind w:leftChars="0" w:left="72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（一）學生：</w:t>
            </w:r>
          </w:p>
          <w:p w14:paraId="39BB1A54" w14:textId="77777777" w:rsidR="00DC6A1E" w:rsidRDefault="00DC6A1E" w:rsidP="00DC6A1E">
            <w:pPr>
              <w:pStyle w:val="a4"/>
              <w:adjustRightInd w:val="0"/>
              <w:snapToGrid w:val="0"/>
              <w:ind w:leftChars="0" w:left="72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（二）教師：</w:t>
            </w:r>
          </w:p>
          <w:p w14:paraId="13DB4836" w14:textId="77777777" w:rsidR="00DC6A1E" w:rsidRDefault="00DC6A1E" w:rsidP="00DC6A1E">
            <w:pPr>
              <w:pStyle w:val="a4"/>
              <w:adjustRightInd w:val="0"/>
              <w:snapToGrid w:val="0"/>
              <w:ind w:leftChars="0" w:left="72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D609EF6" w14:textId="77777777" w:rsidR="00DC6A1E" w:rsidRDefault="00DC6A1E" w:rsidP="00DC6A1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二、引起動機</w:t>
            </w:r>
          </w:p>
          <w:p w14:paraId="5CBB46A1" w14:textId="77777777" w:rsidR="00DC6A1E" w:rsidRDefault="00DC6A1E" w:rsidP="00DC6A1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（連結學生生活情境脈絡，引發學生學習動機）</w:t>
            </w:r>
          </w:p>
          <w:p w14:paraId="42A695CE" w14:textId="77777777" w:rsidR="00DC6A1E" w:rsidRDefault="00DC6A1E" w:rsidP="00DC6A1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A47C59F" w14:textId="77777777" w:rsidR="00DC6A1E" w:rsidRDefault="00DC6A1E" w:rsidP="00DC6A1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三、活動內容</w:t>
            </w:r>
          </w:p>
          <w:p w14:paraId="6BA3533C" w14:textId="77777777" w:rsidR="00DC6A1E" w:rsidRDefault="00DC6A1E" w:rsidP="00DC6A1E">
            <w:pPr>
              <w:adjustRightInd w:val="0"/>
              <w:snapToGrid w:val="0"/>
              <w:ind w:left="560" w:hangingChars="200" w:hanging="56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（運用各種教學法，呼應核心素養導向，依序具體說明動內容）</w:t>
            </w:r>
          </w:p>
          <w:p w14:paraId="373645B8" w14:textId="77777777" w:rsidR="00DC6A1E" w:rsidRDefault="00DC6A1E" w:rsidP="00DC6A1E">
            <w:pPr>
              <w:adjustRightInd w:val="0"/>
              <w:snapToGrid w:val="0"/>
              <w:ind w:left="560" w:hangingChars="200" w:hanging="56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5F192C9" w14:textId="77777777" w:rsidR="00DC6A1E" w:rsidRDefault="00DC6A1E" w:rsidP="00DC6A1E">
            <w:pPr>
              <w:adjustRightInd w:val="0"/>
              <w:snapToGrid w:val="0"/>
              <w:ind w:left="560" w:hangingChars="200" w:hanging="56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四、總結活動</w:t>
            </w:r>
          </w:p>
          <w:p w14:paraId="4C20EDF9" w14:textId="5476CF50" w:rsidR="00DC6A1E" w:rsidRPr="00DC6A1E" w:rsidRDefault="00DC6A1E" w:rsidP="00DC6A1E">
            <w:pPr>
              <w:adjustRightInd w:val="0"/>
              <w:snapToGrid w:val="0"/>
              <w:ind w:left="560" w:hangingChars="200" w:hanging="56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（以分享、歸納及複習本活動重點，並指派</w:t>
            </w:r>
            <w:r w:rsidR="00D22425">
              <w:rPr>
                <w:rFonts w:ascii="Times New Roman" w:eastAsia="標楷體" w:hAnsi="Times New Roman"/>
                <w:bCs/>
                <w:sz w:val="28"/>
                <w:szCs w:val="28"/>
              </w:rPr>
              <w:t>後學習的任務）</w:t>
            </w:r>
          </w:p>
        </w:tc>
        <w:tc>
          <w:tcPr>
            <w:tcW w:w="850" w:type="dxa"/>
            <w:gridSpan w:val="2"/>
          </w:tcPr>
          <w:p w14:paraId="26565282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2120" w:type="dxa"/>
          </w:tcPr>
          <w:p w14:paraId="58A81207" w14:textId="4BD2966E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（列出評量方式，應使用多元評量，並兼顧形成性與總結性評量）</w:t>
            </w:r>
          </w:p>
        </w:tc>
      </w:tr>
      <w:tr w:rsidR="00DC6A1E" w14:paraId="61E26B00" w14:textId="77777777" w:rsidTr="00786CB8">
        <w:tc>
          <w:tcPr>
            <w:tcW w:w="2405" w:type="dxa"/>
          </w:tcPr>
          <w:p w14:paraId="41AF4495" w14:textId="4A208274" w:rsidR="00DC6A1E" w:rsidRDefault="00D22425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評量</w:t>
            </w:r>
          </w:p>
        </w:tc>
        <w:tc>
          <w:tcPr>
            <w:tcW w:w="7223" w:type="dxa"/>
            <w:gridSpan w:val="5"/>
          </w:tcPr>
          <w:p w14:paraId="672B1794" w14:textId="77777777" w:rsidR="00DC6A1E" w:rsidRDefault="00D22425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（請列出本單元的總結評量方式）</w:t>
            </w:r>
          </w:p>
          <w:p w14:paraId="25193613" w14:textId="77777777" w:rsidR="00D22425" w:rsidRDefault="00D22425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BE6D766" w14:textId="7B346BD1" w:rsidR="00D22425" w:rsidRDefault="00D22425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</w:tc>
      </w:tr>
    </w:tbl>
    <w:p w14:paraId="0D0D45E7" w14:textId="77777777" w:rsidR="00DC6A1E" w:rsidRDefault="00DC6A1E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DC6A1E" w14:paraId="2327446B" w14:textId="77777777" w:rsidTr="00786CB8">
        <w:tc>
          <w:tcPr>
            <w:tcW w:w="2405" w:type="dxa"/>
          </w:tcPr>
          <w:p w14:paraId="73508C25" w14:textId="34787AD6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7223" w:type="dxa"/>
          </w:tcPr>
          <w:p w14:paraId="741D4D31" w14:textId="77777777" w:rsidR="00DC6A1E" w:rsidRDefault="00DC6A1E" w:rsidP="00892FE6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</w:tbl>
    <w:p w14:paraId="5488E6E1" w14:textId="473C6343" w:rsidR="00892FE6" w:rsidRPr="00892FE6" w:rsidRDefault="00892FE6" w:rsidP="00892FE6">
      <w:pPr>
        <w:adjustRightInd w:val="0"/>
        <w:snapToGrid w:val="0"/>
        <w:jc w:val="both"/>
        <w:rPr>
          <w:rFonts w:ascii="Times New Roman" w:eastAsia="標楷體" w:hAnsi="Times New Roman"/>
          <w:bCs/>
          <w:sz w:val="28"/>
          <w:szCs w:val="28"/>
        </w:rPr>
      </w:pPr>
    </w:p>
    <w:sectPr w:rsidR="00892FE6" w:rsidRPr="00892FE6" w:rsidSect="00892F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14D48"/>
    <w:multiLevelType w:val="hybridMultilevel"/>
    <w:tmpl w:val="68388524"/>
    <w:lvl w:ilvl="0" w:tplc="A740D4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ED6DCF"/>
    <w:multiLevelType w:val="hybridMultilevel"/>
    <w:tmpl w:val="DF72B36A"/>
    <w:lvl w:ilvl="0" w:tplc="865A9C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BC"/>
    <w:rsid w:val="000D54D0"/>
    <w:rsid w:val="00892FE6"/>
    <w:rsid w:val="00A22359"/>
    <w:rsid w:val="00D22425"/>
    <w:rsid w:val="00D84C99"/>
    <w:rsid w:val="00DC6A1E"/>
    <w:rsid w:val="00E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54F8"/>
  <w15:chartTrackingRefBased/>
  <w15:docId w15:val="{3D0D88D0-6C59-4DEA-9FFF-9479E614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2F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麗玲 高</dc:creator>
  <cp:keywords/>
  <dc:description/>
  <cp:lastModifiedBy>麗玲 高</cp:lastModifiedBy>
  <cp:revision>3</cp:revision>
  <dcterms:created xsi:type="dcterms:W3CDTF">2021-09-09T04:46:00Z</dcterms:created>
  <dcterms:modified xsi:type="dcterms:W3CDTF">2021-09-13T07:32:00Z</dcterms:modified>
</cp:coreProperties>
</file>