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93B" w:rsidRDefault="00BA4989">
      <w:pPr>
        <w:jc w:val="center"/>
        <w:rPr>
          <w:rFonts w:ascii="標楷體" w:eastAsia="標楷體" w:hAnsi="標楷體" w:cs="標楷體"/>
          <w:b/>
          <w:sz w:val="34"/>
          <w:szCs w:val="34"/>
        </w:rPr>
      </w:pPr>
      <w:r>
        <w:rPr>
          <w:rFonts w:ascii="標楷體" w:eastAsia="標楷體" w:hAnsi="標楷體" w:cs="標楷體"/>
          <w:b/>
          <w:sz w:val="34"/>
          <w:szCs w:val="34"/>
        </w:rPr>
        <w:t>私立旗美高級商工職業學校　學習歷程檔案～課程學習成果</w:t>
      </w:r>
    </w:p>
    <w:tbl>
      <w:tblPr>
        <w:tblStyle w:val="a5"/>
        <w:tblW w:w="10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2689"/>
        <w:gridCol w:w="2268"/>
        <w:gridCol w:w="3118"/>
      </w:tblGrid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課程名稱</w:t>
            </w:r>
          </w:p>
        </w:tc>
        <w:tc>
          <w:tcPr>
            <w:tcW w:w="8075" w:type="dxa"/>
            <w:gridSpan w:val="3"/>
            <w:vAlign w:val="center"/>
          </w:tcPr>
          <w:p w:rsidR="005E093B" w:rsidRDefault="00AC727B">
            <w:pPr>
              <w:jc w:val="both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閩南語文</w:t>
            </w:r>
          </w:p>
        </w:tc>
      </w:tr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實施時間</w:t>
            </w:r>
          </w:p>
        </w:tc>
        <w:tc>
          <w:tcPr>
            <w:tcW w:w="8075" w:type="dxa"/>
            <w:gridSpan w:val="3"/>
            <w:vAlign w:val="center"/>
          </w:tcPr>
          <w:p w:rsidR="005E093B" w:rsidRDefault="00BA4989" w:rsidP="00AC727B">
            <w:pPr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 xml:space="preserve"> 11</w:t>
            </w:r>
            <w:r w:rsidR="009930E4">
              <w:rPr>
                <w:rFonts w:ascii="標楷體" w:eastAsia="標楷體" w:hAnsi="標楷體" w:cs="標楷體"/>
                <w:sz w:val="27"/>
                <w:szCs w:val="27"/>
              </w:rPr>
              <w:t>5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年</w:t>
            </w:r>
            <w:r w:rsidR="00526A06">
              <w:rPr>
                <w:rFonts w:ascii="標楷體" w:eastAsia="標楷體" w:hAnsi="標楷體" w:cs="標楷體"/>
                <w:sz w:val="27"/>
                <w:szCs w:val="27"/>
              </w:rPr>
              <w:t>9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月</w:t>
            </w:r>
            <w:r w:rsidR="00AC727B">
              <w:rPr>
                <w:rFonts w:ascii="標楷體" w:eastAsia="標楷體" w:hAnsi="標楷體" w:cs="標楷體"/>
                <w:sz w:val="27"/>
                <w:szCs w:val="27"/>
              </w:rPr>
              <w:t>1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日</w:t>
            </w:r>
            <w:r w:rsidR="00AC727B">
              <w:rPr>
                <w:rFonts w:ascii="標楷體" w:eastAsia="標楷體" w:hAnsi="標楷體" w:cs="標楷體"/>
                <w:sz w:val="27"/>
                <w:szCs w:val="27"/>
              </w:rPr>
              <w:t>～</w:t>
            </w:r>
            <w:r w:rsidR="00AC727B">
              <w:rPr>
                <w:rFonts w:ascii="標楷體" w:eastAsia="標楷體" w:hAnsi="標楷體" w:cs="標楷體" w:hint="eastAsia"/>
                <w:sz w:val="27"/>
                <w:szCs w:val="27"/>
              </w:rPr>
              <w:t>1</w:t>
            </w:r>
            <w:r w:rsidR="00AC727B">
              <w:rPr>
                <w:rFonts w:ascii="標楷體" w:eastAsia="標楷體" w:hAnsi="標楷體" w:cs="標楷體"/>
                <w:sz w:val="27"/>
                <w:szCs w:val="27"/>
              </w:rPr>
              <w:t>15年</w:t>
            </w:r>
            <w:r w:rsidR="00AC727B">
              <w:rPr>
                <w:rFonts w:ascii="標楷體" w:eastAsia="標楷體" w:hAnsi="標楷體" w:cs="標楷體" w:hint="eastAsia"/>
                <w:sz w:val="27"/>
                <w:szCs w:val="27"/>
              </w:rPr>
              <w:t>1</w:t>
            </w:r>
            <w:r w:rsidR="00AC727B">
              <w:rPr>
                <w:rFonts w:ascii="標楷體" w:eastAsia="標楷體" w:hAnsi="標楷體" w:cs="標楷體"/>
                <w:sz w:val="27"/>
                <w:szCs w:val="27"/>
              </w:rPr>
              <w:t>0月</w:t>
            </w:r>
            <w:r w:rsidR="00AC727B">
              <w:rPr>
                <w:rFonts w:ascii="標楷體" w:eastAsia="標楷體" w:hAnsi="標楷體" w:cs="標楷體" w:hint="eastAsia"/>
                <w:sz w:val="27"/>
                <w:szCs w:val="27"/>
              </w:rPr>
              <w:t>6日</w:t>
            </w:r>
          </w:p>
        </w:tc>
      </w:tr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班級</w:t>
            </w:r>
          </w:p>
        </w:tc>
        <w:tc>
          <w:tcPr>
            <w:tcW w:w="2689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進照服</w:t>
            </w:r>
            <w:r w:rsidR="002B59BC">
              <w:rPr>
                <w:rFonts w:ascii="標楷體" w:eastAsia="標楷體" w:hAnsi="標楷體" w:cs="標楷體"/>
                <w:sz w:val="27"/>
                <w:szCs w:val="27"/>
              </w:rPr>
              <w:t>一</w:t>
            </w:r>
          </w:p>
        </w:tc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學號</w:t>
            </w:r>
          </w:p>
        </w:tc>
        <w:tc>
          <w:tcPr>
            <w:tcW w:w="3118" w:type="dxa"/>
            <w:vAlign w:val="center"/>
          </w:tcPr>
          <w:p w:rsidR="005E093B" w:rsidRDefault="00526A06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555</w:t>
            </w:r>
            <w:r w:rsidR="005C7D96">
              <w:rPr>
                <w:rFonts w:ascii="標楷體" w:eastAsia="標楷體" w:hAnsi="標楷體" w:cs="標楷體"/>
                <w:sz w:val="27"/>
                <w:szCs w:val="27"/>
              </w:rPr>
              <w:t>0</w:t>
            </w:r>
          </w:p>
        </w:tc>
      </w:tr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姓名</w:t>
            </w:r>
          </w:p>
        </w:tc>
        <w:tc>
          <w:tcPr>
            <w:tcW w:w="2689" w:type="dxa"/>
            <w:vAlign w:val="center"/>
          </w:tcPr>
          <w:p w:rsidR="005E093B" w:rsidRDefault="005E093B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</w:p>
        </w:tc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指導教師</w:t>
            </w:r>
          </w:p>
        </w:tc>
        <w:tc>
          <w:tcPr>
            <w:tcW w:w="311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高麗玲</w:t>
            </w:r>
          </w:p>
        </w:tc>
      </w:tr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作品名稱</w:t>
            </w:r>
          </w:p>
        </w:tc>
        <w:tc>
          <w:tcPr>
            <w:tcW w:w="2689" w:type="dxa"/>
            <w:vAlign w:val="center"/>
          </w:tcPr>
          <w:p w:rsidR="005E093B" w:rsidRDefault="00AC727B" w:rsidP="00526A06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踅夜市的趣味</w:t>
            </w:r>
          </w:p>
        </w:tc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創作方式</w:t>
            </w:r>
          </w:p>
        </w:tc>
        <w:tc>
          <w:tcPr>
            <w:tcW w:w="3118" w:type="dxa"/>
            <w:vAlign w:val="center"/>
          </w:tcPr>
          <w:p w:rsidR="005E093B" w:rsidRDefault="00526A06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團體</w:t>
            </w:r>
            <w:r w:rsidR="00BA4989">
              <w:rPr>
                <w:rFonts w:ascii="標楷體" w:eastAsia="標楷體" w:hAnsi="標楷體" w:cs="標楷體"/>
                <w:sz w:val="27"/>
                <w:szCs w:val="27"/>
              </w:rPr>
              <w:t>創作</w:t>
            </w:r>
          </w:p>
        </w:tc>
      </w:tr>
      <w:tr w:rsidR="005E093B">
        <w:trPr>
          <w:trHeight w:val="293"/>
          <w:jc w:val="center"/>
        </w:trPr>
        <w:tc>
          <w:tcPr>
            <w:tcW w:w="10343" w:type="dxa"/>
            <w:gridSpan w:val="4"/>
            <w:vAlign w:val="center"/>
          </w:tcPr>
          <w:p w:rsidR="005E093B" w:rsidRDefault="00BA4989">
            <w:pPr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一、作品簡述(</w:t>
            </w:r>
            <w:r w:rsidR="00AC727B">
              <w:rPr>
                <w:rFonts w:ascii="標楷體" w:eastAsia="標楷體" w:hAnsi="標楷體" w:cs="標楷體"/>
                <w:sz w:val="27"/>
                <w:szCs w:val="27"/>
              </w:rPr>
              <w:t>分享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設計過程及作品簡介)</w:t>
            </w:r>
          </w:p>
        </w:tc>
      </w:tr>
      <w:tr w:rsidR="005E093B">
        <w:trPr>
          <w:trHeight w:val="1179"/>
          <w:jc w:val="center"/>
        </w:trPr>
        <w:tc>
          <w:tcPr>
            <w:tcW w:w="10343" w:type="dxa"/>
            <w:gridSpan w:val="4"/>
          </w:tcPr>
          <w:p w:rsidR="007A56E6" w:rsidRDefault="00AC727B" w:rsidP="00AC727B">
            <w:pPr>
              <w:spacing w:line="280" w:lineRule="auto"/>
              <w:rPr>
                <w:rFonts w:ascii="標楷體" w:eastAsia="標楷體" w:hAnsi="標楷體" w:cs="標楷體"/>
                <w:sz w:val="27"/>
                <w:szCs w:val="27"/>
              </w:rPr>
            </w:pPr>
            <w:r w:rsidRPr="00AC727B">
              <w:rPr>
                <w:rFonts w:ascii="標楷體" w:eastAsia="標楷體" w:hAnsi="標楷體" w:cs="標楷體" w:hint="eastAsia"/>
                <w:sz w:val="27"/>
                <w:szCs w:val="27"/>
              </w:rPr>
              <w:t xml:space="preserve">1. </w:t>
            </w:r>
            <w:r w:rsidR="007A56E6" w:rsidRPr="007A56E6">
              <w:rPr>
                <w:rFonts w:ascii="標楷體" w:eastAsia="標楷體" w:hAnsi="標楷體" w:cs="標楷體" w:hint="eastAsia"/>
                <w:sz w:val="27"/>
                <w:szCs w:val="27"/>
              </w:rPr>
              <w:t>我上蓋有興趣的攤位（我最有興趣的攤位）</w:t>
            </w:r>
            <w:r w:rsidR="007A56E6">
              <w:rPr>
                <w:rFonts w:ascii="標楷體" w:eastAsia="標楷體" w:hAnsi="標楷體" w:cs="標楷體"/>
                <w:sz w:val="27"/>
                <w:szCs w:val="27"/>
              </w:rPr>
              <w:br/>
            </w:r>
            <w:r w:rsidR="007A56E6" w:rsidRPr="007A56E6">
              <w:rPr>
                <w:rFonts w:ascii="標楷體" w:eastAsia="標楷體" w:hAnsi="標楷體" w:cs="標楷體" w:hint="eastAsia"/>
                <w:sz w:val="27"/>
                <w:szCs w:val="27"/>
              </w:rPr>
              <w:t>去到夜市，第一步就是欲去＿＿＿＿＿，感覺真＿＿＿＿＿＿＿</w:t>
            </w:r>
          </w:p>
          <w:p w:rsidR="005E093B" w:rsidRDefault="007A56E6" w:rsidP="007A56E6">
            <w:pPr>
              <w:spacing w:line="280" w:lineRule="auto"/>
              <w:rPr>
                <w:rFonts w:ascii="標楷體" w:eastAsia="標楷體" w:hAnsi="標楷體" w:cs="標楷體"/>
                <w:sz w:val="27"/>
                <w:szCs w:val="27"/>
              </w:rPr>
            </w:pPr>
            <w:r w:rsidRPr="007A56E6">
              <w:rPr>
                <w:rFonts w:ascii="標楷體" w:eastAsia="標楷體" w:hAnsi="標楷體" w:cs="標楷體" w:hint="eastAsia"/>
                <w:sz w:val="27"/>
                <w:szCs w:val="27"/>
              </w:rPr>
              <w:t>2. 我上蓋有興趣的攤位（我最有興趣的攤位）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br/>
            </w:r>
            <w:r w:rsidRPr="007A56E6">
              <w:rPr>
                <w:rFonts w:ascii="標楷體" w:eastAsia="標楷體" w:hAnsi="標楷體" w:cs="標楷體" w:hint="eastAsia"/>
                <w:sz w:val="27"/>
                <w:szCs w:val="27"/>
              </w:rPr>
              <w:t>我上佮意去賣＿＿＿＿＿的攤位，因為＿＿＿＿＿＿＿＿＿＿。</w:t>
            </w:r>
          </w:p>
        </w:tc>
      </w:tr>
      <w:tr w:rsidR="005E093B">
        <w:trPr>
          <w:trHeight w:val="309"/>
          <w:jc w:val="center"/>
        </w:trPr>
        <w:tc>
          <w:tcPr>
            <w:tcW w:w="10343" w:type="dxa"/>
            <w:gridSpan w:val="4"/>
          </w:tcPr>
          <w:p w:rsidR="005E093B" w:rsidRDefault="007A56E6">
            <w:pPr>
              <w:spacing w:line="280" w:lineRule="auto"/>
              <w:rPr>
                <w:rFonts w:ascii="標楷體" w:eastAsia="標楷體" w:hAnsi="標楷體" w:cs="標楷體"/>
                <w:sz w:val="27"/>
                <w:szCs w:val="27"/>
              </w:rPr>
            </w:pPr>
            <w:r w:rsidRPr="007A56E6">
              <w:rPr>
                <w:rFonts w:ascii="標楷體" w:eastAsia="標楷體" w:hAnsi="標楷體" w:cs="標楷體" w:hint="eastAsia"/>
                <w:sz w:val="27"/>
                <w:szCs w:val="27"/>
              </w:rPr>
              <w:t>二、 踅夜市的遭遇困難與解決方式（遭遇困難、解決方式）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br/>
            </w:r>
            <w:r w:rsidRPr="007A56E6">
              <w:rPr>
                <w:rFonts w:ascii="標楷體" w:eastAsia="標楷體" w:hAnsi="標楷體" w:cs="標楷體" w:hint="eastAsia"/>
                <w:sz w:val="27"/>
                <w:szCs w:val="27"/>
              </w:rPr>
              <w:t>去夜市雖然歡喜，有進前嘛會遇到真濟狀況（例如：人傷濟咧相拄、想欲食的物仔賣煞去、抑是錢揣無夠）。</w:t>
            </w:r>
          </w:p>
        </w:tc>
      </w:tr>
      <w:tr w:rsidR="005E093B" w:rsidTr="007A56E6">
        <w:trPr>
          <w:trHeight w:val="1181"/>
          <w:jc w:val="center"/>
        </w:trPr>
        <w:tc>
          <w:tcPr>
            <w:tcW w:w="10343" w:type="dxa"/>
            <w:gridSpan w:val="4"/>
          </w:tcPr>
          <w:p w:rsidR="0003787E" w:rsidRDefault="007A56E6" w:rsidP="00526A06">
            <w:pPr>
              <w:spacing w:line="281" w:lineRule="auto"/>
              <w:ind w:firstLine="539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7A56E6">
              <w:rPr>
                <w:rFonts w:ascii="標楷體" w:eastAsia="標楷體" w:hAnsi="標楷體" w:hint="eastAsia"/>
                <w:sz w:val="27"/>
                <w:szCs w:val="27"/>
              </w:rPr>
              <w:t>踅夜市的時陣，上捷遇到的困難就是＿＿＿＿＿＿＿＿＿，後來我用＿＿＿＿＿＿＿＿＿＿的方法來解決。</w:t>
            </w:r>
          </w:p>
          <w:p w:rsidR="007A56E6" w:rsidRDefault="007A56E6" w:rsidP="00526A06">
            <w:pPr>
              <w:spacing w:line="281" w:lineRule="auto"/>
              <w:ind w:firstLine="539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  <w:p w:rsidR="007A56E6" w:rsidRDefault="007A56E6" w:rsidP="00526A06">
            <w:pPr>
              <w:spacing w:line="281" w:lineRule="auto"/>
              <w:ind w:firstLine="539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  <w:p w:rsidR="007A56E6" w:rsidRPr="002B59BC" w:rsidRDefault="007A56E6" w:rsidP="00526A06">
            <w:pPr>
              <w:spacing w:line="281" w:lineRule="auto"/>
              <w:ind w:firstLine="539"/>
              <w:jc w:val="both"/>
              <w:rPr>
                <w:rFonts w:ascii="標楷體" w:eastAsia="標楷體" w:hAnsi="標楷體" w:cs="標楷體" w:hint="eastAsia"/>
                <w:sz w:val="27"/>
                <w:szCs w:val="27"/>
                <w:u w:val="single"/>
              </w:rPr>
            </w:pPr>
            <w:bookmarkStart w:id="0" w:name="_GoBack"/>
            <w:bookmarkEnd w:id="0"/>
          </w:p>
        </w:tc>
      </w:tr>
      <w:tr w:rsidR="005E093B">
        <w:trPr>
          <w:trHeight w:val="510"/>
          <w:jc w:val="center"/>
        </w:trPr>
        <w:tc>
          <w:tcPr>
            <w:tcW w:w="10343" w:type="dxa"/>
            <w:gridSpan w:val="4"/>
            <w:vAlign w:val="center"/>
          </w:tcPr>
          <w:p w:rsidR="005E093B" w:rsidRDefault="007A56E6">
            <w:pPr>
              <w:rPr>
                <w:rFonts w:ascii="標楷體" w:eastAsia="標楷體" w:hAnsi="標楷體" w:cs="標楷體"/>
                <w:sz w:val="27"/>
                <w:szCs w:val="27"/>
              </w:rPr>
            </w:pPr>
            <w:r w:rsidRPr="007A56E6">
              <w:rPr>
                <w:rFonts w:ascii="標楷體" w:eastAsia="標楷體" w:hAnsi="標楷體" w:cs="標楷體" w:hint="eastAsia"/>
                <w:sz w:val="27"/>
                <w:szCs w:val="27"/>
              </w:rPr>
              <w:t>三、 踅夜市的成長收穫（成長收穫）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br/>
            </w:r>
            <w:r w:rsidRPr="007A56E6">
              <w:rPr>
                <w:rFonts w:ascii="標楷體" w:eastAsia="標楷體" w:hAnsi="標楷體" w:cs="標楷體" w:hint="eastAsia"/>
                <w:sz w:val="27"/>
                <w:szCs w:val="27"/>
              </w:rPr>
              <w:t>透過逐家做伙去踅夜市，除了食甲真飽、耍甲真暢快，嘛學著真濟代誌。</w:t>
            </w:r>
          </w:p>
        </w:tc>
      </w:tr>
      <w:tr w:rsidR="007A56E6" w:rsidTr="007A56E6">
        <w:trPr>
          <w:trHeight w:val="2154"/>
          <w:jc w:val="center"/>
        </w:trPr>
        <w:tc>
          <w:tcPr>
            <w:tcW w:w="10343" w:type="dxa"/>
            <w:gridSpan w:val="4"/>
          </w:tcPr>
          <w:p w:rsidR="007A56E6" w:rsidRDefault="007A56E6" w:rsidP="007A56E6">
            <w:pPr>
              <w:jc w:val="both"/>
              <w:rPr>
                <w:rFonts w:ascii="標楷體" w:eastAsia="標楷體" w:hAnsi="標楷體" w:cs="標楷體"/>
                <w:sz w:val="27"/>
                <w:szCs w:val="27"/>
                <w:u w:val="single"/>
              </w:rPr>
            </w:pPr>
            <w:r w:rsidRPr="007A56E6">
              <w:rPr>
                <w:rFonts w:ascii="標楷體" w:eastAsia="標楷體" w:hAnsi="標楷體" w:cs="標楷體" w:hint="eastAsia"/>
                <w:sz w:val="27"/>
                <w:szCs w:val="27"/>
                <w:u w:val="single"/>
              </w:rPr>
              <w:t>這擺踅夜市，我最大的收穫是學會＿＿＿＿＿＿＿＿＿，閣體會著＿＿＿＿＿＿＿＿＿＿。</w:t>
            </w:r>
          </w:p>
          <w:p w:rsidR="007A56E6" w:rsidRDefault="007A56E6">
            <w:pPr>
              <w:jc w:val="center"/>
              <w:rPr>
                <w:rFonts w:ascii="標楷體" w:eastAsia="標楷體" w:hAnsi="標楷體" w:cs="標楷體"/>
                <w:sz w:val="27"/>
                <w:szCs w:val="27"/>
                <w:u w:val="single"/>
              </w:rPr>
            </w:pPr>
          </w:p>
          <w:p w:rsidR="007A56E6" w:rsidRDefault="007A56E6">
            <w:pPr>
              <w:jc w:val="center"/>
              <w:rPr>
                <w:rFonts w:ascii="標楷體" w:eastAsia="標楷體" w:hAnsi="標楷體" w:cs="標楷體"/>
                <w:sz w:val="27"/>
                <w:szCs w:val="27"/>
                <w:u w:val="single"/>
              </w:rPr>
            </w:pPr>
          </w:p>
          <w:p w:rsidR="007A56E6" w:rsidRDefault="007A56E6">
            <w:pPr>
              <w:jc w:val="center"/>
              <w:rPr>
                <w:rFonts w:ascii="標楷體" w:eastAsia="標楷體" w:hAnsi="標楷體" w:cs="標楷體" w:hint="eastAsia"/>
                <w:sz w:val="27"/>
                <w:szCs w:val="27"/>
                <w:u w:val="single"/>
              </w:rPr>
            </w:pPr>
          </w:p>
        </w:tc>
      </w:tr>
      <w:tr w:rsidR="007A56E6" w:rsidTr="007A56E6">
        <w:trPr>
          <w:trHeight w:val="536"/>
          <w:jc w:val="center"/>
        </w:trPr>
        <w:tc>
          <w:tcPr>
            <w:tcW w:w="10343" w:type="dxa"/>
            <w:gridSpan w:val="4"/>
          </w:tcPr>
          <w:p w:rsidR="007A56E6" w:rsidRPr="007A56E6" w:rsidRDefault="007A56E6" w:rsidP="007A56E6">
            <w:pPr>
              <w:jc w:val="both"/>
              <w:rPr>
                <w:rFonts w:ascii="標楷體" w:eastAsia="標楷體" w:hAnsi="標楷體" w:cs="標楷體" w:hint="eastAsia"/>
                <w:sz w:val="27"/>
                <w:szCs w:val="27"/>
                <w:u w:val="single"/>
              </w:rPr>
            </w:pPr>
            <w:r w:rsidRPr="007A56E6">
              <w:rPr>
                <w:rFonts w:ascii="標楷體" w:eastAsia="標楷體" w:hAnsi="標楷體" w:cs="標楷體" w:hint="eastAsia"/>
                <w:sz w:val="27"/>
                <w:szCs w:val="27"/>
                <w:u w:val="single"/>
              </w:rPr>
              <w:t>四、 我的省思與反省（自我省思）</w:t>
            </w:r>
          </w:p>
          <w:p w:rsidR="007A56E6" w:rsidRPr="007A56E6" w:rsidRDefault="007A56E6" w:rsidP="007A56E6">
            <w:pPr>
              <w:jc w:val="both"/>
              <w:rPr>
                <w:rFonts w:ascii="標楷體" w:eastAsia="標楷體" w:hAnsi="標楷體" w:cs="標楷體" w:hint="eastAsia"/>
                <w:sz w:val="27"/>
                <w:szCs w:val="27"/>
                <w:u w:val="single"/>
              </w:rPr>
            </w:pPr>
            <w:r w:rsidRPr="007A56E6">
              <w:rPr>
                <w:rFonts w:ascii="標楷體" w:eastAsia="標楷體" w:hAnsi="標楷體" w:cs="標楷體" w:hint="eastAsia"/>
                <w:sz w:val="27"/>
                <w:szCs w:val="27"/>
                <w:u w:val="single"/>
              </w:rPr>
              <w:t>食過規个夜市物仔了後，轉去想看覓，家己是不是閣有需要通改進抑是愛注意的所在？</w:t>
            </w:r>
          </w:p>
        </w:tc>
      </w:tr>
      <w:tr w:rsidR="007A56E6" w:rsidTr="00554AB7">
        <w:trPr>
          <w:trHeight w:val="2154"/>
          <w:jc w:val="center"/>
        </w:trPr>
        <w:tc>
          <w:tcPr>
            <w:tcW w:w="10343" w:type="dxa"/>
            <w:gridSpan w:val="4"/>
            <w:tcBorders>
              <w:bottom w:val="single" w:sz="4" w:space="0" w:color="auto"/>
            </w:tcBorders>
          </w:tcPr>
          <w:p w:rsidR="007A56E6" w:rsidRPr="007A56E6" w:rsidRDefault="007A56E6" w:rsidP="007A56E6">
            <w:pPr>
              <w:jc w:val="both"/>
              <w:rPr>
                <w:rFonts w:ascii="標楷體" w:eastAsia="標楷體" w:hAnsi="標楷體" w:cs="標楷體" w:hint="eastAsia"/>
                <w:sz w:val="27"/>
                <w:szCs w:val="27"/>
                <w:u w:val="single"/>
              </w:rPr>
            </w:pPr>
            <w:r w:rsidRPr="007A56E6">
              <w:rPr>
                <w:rFonts w:ascii="標楷體" w:eastAsia="標楷體" w:hAnsi="標楷體" w:cs="標楷體" w:hint="eastAsia"/>
                <w:sz w:val="27"/>
                <w:szCs w:val="27"/>
                <w:u w:val="single"/>
              </w:rPr>
              <w:t>經過這擺踅夜市，我省思家己＿＿＿＿＿＿＿＿＿，未來若閣去，我應該愛注意＿＿＿＿＿＿＿＿＿＿。</w:t>
            </w:r>
          </w:p>
        </w:tc>
      </w:tr>
    </w:tbl>
    <w:p w:rsidR="005E093B" w:rsidRDefault="005E093B">
      <w:pPr>
        <w:rPr>
          <w:rFonts w:ascii="標楷體" w:eastAsia="標楷體" w:hAnsi="標楷體" w:cs="標楷體"/>
          <w:b/>
          <w:sz w:val="27"/>
          <w:szCs w:val="27"/>
        </w:rPr>
      </w:pPr>
    </w:p>
    <w:sectPr w:rsidR="005E093B">
      <w:pgSz w:w="11906" w:h="16838"/>
      <w:pgMar w:top="510" w:right="794" w:bottom="624" w:left="79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EB1" w:rsidRDefault="00B91EB1" w:rsidP="004E7FFB">
      <w:r>
        <w:separator/>
      </w:r>
    </w:p>
  </w:endnote>
  <w:endnote w:type="continuationSeparator" w:id="0">
    <w:p w:rsidR="00B91EB1" w:rsidRDefault="00B91EB1" w:rsidP="004E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EB1" w:rsidRDefault="00B91EB1" w:rsidP="004E7FFB">
      <w:r>
        <w:separator/>
      </w:r>
    </w:p>
  </w:footnote>
  <w:footnote w:type="continuationSeparator" w:id="0">
    <w:p w:rsidR="00B91EB1" w:rsidRDefault="00B91EB1" w:rsidP="004E7F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3B"/>
    <w:rsid w:val="0003787E"/>
    <w:rsid w:val="0005740F"/>
    <w:rsid w:val="0007594C"/>
    <w:rsid w:val="002B59BC"/>
    <w:rsid w:val="0041754D"/>
    <w:rsid w:val="004C3106"/>
    <w:rsid w:val="004E7FFB"/>
    <w:rsid w:val="00526A06"/>
    <w:rsid w:val="005C7D96"/>
    <w:rsid w:val="005E093B"/>
    <w:rsid w:val="007A56E6"/>
    <w:rsid w:val="007B2FC2"/>
    <w:rsid w:val="009930E4"/>
    <w:rsid w:val="00AC727B"/>
    <w:rsid w:val="00B867CD"/>
    <w:rsid w:val="00B91EB1"/>
    <w:rsid w:val="00BA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1DDC7A"/>
  <w15:docId w15:val="{199D93D2-B51F-46BE-BE0D-0B9A5D29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E7F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E7FF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E7F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E7F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CMNB10907</cp:lastModifiedBy>
  <cp:revision>4</cp:revision>
  <dcterms:created xsi:type="dcterms:W3CDTF">2026-04-28T12:36:00Z</dcterms:created>
  <dcterms:modified xsi:type="dcterms:W3CDTF">2026-10-21T11:37:00Z</dcterms:modified>
</cp:coreProperties>
</file>