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58" w:rsidRDefault="00114C7E" w:rsidP="00652045">
      <w:pPr>
        <w:jc w:val="center"/>
        <w:rPr>
          <w:rFonts w:ascii="標楷體" w:eastAsia="標楷體" w:hAnsi="標楷體"/>
          <w:b/>
          <w:sz w:val="28"/>
          <w:szCs w:val="28"/>
        </w:rPr>
      </w:pPr>
      <w:bookmarkStart w:id="0" w:name="_GoBack"/>
      <w:r w:rsidRPr="00114C7E">
        <w:rPr>
          <w:rFonts w:ascii="標楷體" w:eastAsia="標楷體" w:hAnsi="標楷體" w:hint="eastAsia"/>
          <w:b/>
          <w:sz w:val="28"/>
          <w:szCs w:val="28"/>
        </w:rPr>
        <w:t>第十</w:t>
      </w:r>
      <w:r w:rsidR="00E50E5E">
        <w:rPr>
          <w:rFonts w:ascii="標楷體" w:eastAsia="標楷體" w:hAnsi="標楷體" w:hint="eastAsia"/>
          <w:b/>
          <w:sz w:val="28"/>
          <w:szCs w:val="28"/>
        </w:rPr>
        <w:t>二</w:t>
      </w:r>
      <w:r w:rsidRPr="00114C7E">
        <w:rPr>
          <w:rFonts w:ascii="標楷體" w:eastAsia="標楷體" w:hAnsi="標楷體" w:hint="eastAsia"/>
          <w:b/>
          <w:sz w:val="28"/>
          <w:szCs w:val="28"/>
        </w:rPr>
        <w:t>屆丘成桐中學數學獎-</w:t>
      </w:r>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r w:rsidRPr="00114C7E">
        <w:rPr>
          <w:rFonts w:ascii="標楷體" w:eastAsia="標楷體" w:hAnsi="標楷體" w:hint="eastAsia"/>
          <w:b/>
          <w:sz w:val="28"/>
          <w:szCs w:val="28"/>
        </w:rPr>
        <w:t>說明</w:t>
      </w:r>
      <w:bookmarkEnd w:id="0"/>
    </w:p>
    <w:tbl>
      <w:tblPr>
        <w:tblStyle w:val="a3"/>
        <w:tblW w:w="10879" w:type="dxa"/>
        <w:jc w:val="center"/>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7"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r>
              <w:rPr>
                <w:rFonts w:ascii="標楷體" w:eastAsia="標楷體" w:hAnsi="標楷體" w:hint="eastAsia"/>
                <w:b/>
                <w:szCs w:val="24"/>
              </w:rPr>
              <w:t>可條列說明。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本獎強調獨立研究，在研究過程中如有他人參與，必須註明其貢獻部份或扮演角色，以資判別是否可視為個人獨立作品。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eastAsia="標楷體" w:cstheme="minorBidi"/>
                <w:b/>
                <w:color w:val="auto"/>
                <w:kern w:val="2"/>
              </w:rPr>
            </w:pPr>
            <w:r w:rsidRPr="00652045">
              <w:rPr>
                <w:rFonts w:eastAsia="標楷體" w:cstheme="minorBidi"/>
                <w:b/>
                <w:color w:val="auto"/>
                <w:kern w:val="2"/>
              </w:rPr>
              <w:t>本獎有排他性，即不可與其他全國性或國際性比賽重複得獎。參賽者報名時必須忠實註明參賽作品是否曾參與過或正在參與其他競賽。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獲獎作品若以他人名義或與他人共同參與其他競賽者，將被視為非個人獨立作品而不符合參賽規定，本獎委員會將取消其獲獎資</w:t>
            </w:r>
            <w:r w:rsidRPr="00652045">
              <w:rPr>
                <w:rFonts w:ascii="標楷體" w:eastAsia="標楷體" w:hAnsi="標楷體"/>
                <w:b/>
                <w:szCs w:val="24"/>
              </w:rPr>
              <w:lastRenderedPageBreak/>
              <w:t>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於某標的三角形之子三角形作法，並發現這無限多個子三角形都繞同一個中心旋轉及伸縮，所以接下來證明旋伸中心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r w:rsidRPr="00F34A76">
        <w:rPr>
          <w:rFonts w:ascii="Times New Roman" w:eastAsia="標楷體" w:hAnsi="Times New Roman" w:cs="Times New Roman"/>
          <w:kern w:val="0"/>
          <w:szCs w:val="24"/>
        </w:rPr>
        <w:t>邊形內接相似於某標的三角形</w:t>
      </w:r>
      <w:r>
        <w:rPr>
          <w:rFonts w:ascii="Times New Roman" w:eastAsia="標楷體" w:hAnsi="Times New Roman" w:cs="Times New Roman"/>
          <w:kern w:val="0"/>
          <w:szCs w:val="24"/>
        </w:rPr>
        <w:t>n</w:t>
      </w:r>
      <w:r w:rsidRPr="00F34A76">
        <w:rPr>
          <w:rFonts w:ascii="Times New Roman" w:eastAsia="標楷體" w:hAnsi="Times New Roman" w:cs="Times New Roman"/>
          <w:kern w:val="0"/>
          <w:szCs w:val="24"/>
        </w:rPr>
        <w:t>邊形內接相似於某標的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條直線上取點作相似於與某標的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r w:rsidRPr="007E0601">
        <w:rPr>
          <w:rFonts w:ascii="Times New Roman" w:eastAsia="標楷體" w:hAnsi="Times New Roman" w:cs="Times New Roman"/>
          <w:kern w:val="0"/>
          <w:szCs w:val="24"/>
        </w:rPr>
        <w:t>林耿任</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D7" w:rsidRDefault="00F351D7" w:rsidP="003A27E9">
      <w:r>
        <w:separator/>
      </w:r>
    </w:p>
  </w:endnote>
  <w:endnote w:type="continuationSeparator" w:id="0">
    <w:p w:rsidR="00F351D7" w:rsidRDefault="00F351D7"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D7" w:rsidRDefault="00F351D7" w:rsidP="003A27E9">
      <w:r>
        <w:separator/>
      </w:r>
    </w:p>
  </w:footnote>
  <w:footnote w:type="continuationSeparator" w:id="0">
    <w:p w:rsidR="00F351D7" w:rsidRDefault="00F351D7" w:rsidP="003A2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7E"/>
    <w:rsid w:val="000D511B"/>
    <w:rsid w:val="00104671"/>
    <w:rsid w:val="00114C7E"/>
    <w:rsid w:val="00261AED"/>
    <w:rsid w:val="003421A0"/>
    <w:rsid w:val="003A27E9"/>
    <w:rsid w:val="003D74C4"/>
    <w:rsid w:val="00652045"/>
    <w:rsid w:val="00720048"/>
    <w:rsid w:val="00752056"/>
    <w:rsid w:val="00896358"/>
    <w:rsid w:val="00923236"/>
    <w:rsid w:val="00AB1F4F"/>
    <w:rsid w:val="00DC7637"/>
    <w:rsid w:val="00E50E5E"/>
    <w:rsid w:val="00F35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CB688-89BC-4931-B420-7F5E78EB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標楷體" w:hAnsi="標楷體" w:cs="標楷體"/>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openxmlformats.org/officeDocument/2006/relationships/settings" Target="settings.xml"/><Relationship Id="rId7" Type="http://schemas.openxmlformats.org/officeDocument/2006/relationships/hyperlink" Target="file:///D:\&#19992;&#25104;&#26704;&#20013;&#23416;&#25976;&#23416;&#29518;\&#31532;&#21313;&#23622;&#19992;&#25104;&#26704;&#20013;&#23416;&#25976;&#23416;&#29518;\ta1@math.nt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教務主任</cp:lastModifiedBy>
  <cp:revision>2</cp:revision>
  <dcterms:created xsi:type="dcterms:W3CDTF">2019-12-26T09:40:00Z</dcterms:created>
  <dcterms:modified xsi:type="dcterms:W3CDTF">2019-12-26T09:40:00Z</dcterms:modified>
</cp:coreProperties>
</file>